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/>
        </w:rPr>
      </w:pPr>
    </w:p>
    <w:p>
      <w:pPr>
        <w:jc w:val="center"/>
        <w:rPr>
          <w:rFonts w:hint="default" w:eastAsia="宋体"/>
          <w:b/>
          <w:sz w:val="28"/>
          <w:lang w:val="en-US" w:eastAsia="zh-CN"/>
        </w:rPr>
      </w:pPr>
      <w:r>
        <w:rPr>
          <w:rFonts w:hint="eastAsia"/>
          <w:b/>
          <w:sz w:val="28"/>
        </w:rPr>
        <w:t>三方SDK</w:t>
      </w:r>
      <w:r>
        <w:rPr>
          <w:rFonts w:hint="eastAsia"/>
          <w:b/>
          <w:sz w:val="28"/>
          <w:lang w:val="en-US" w:eastAsia="zh-CN"/>
        </w:rPr>
        <w:t>智能</w:t>
      </w:r>
      <w:r>
        <w:rPr>
          <w:rFonts w:hint="eastAsia"/>
          <w:b/>
          <w:sz w:val="28"/>
        </w:rPr>
        <w:t>布署工具的功能</w:t>
      </w:r>
      <w:r>
        <w:rPr>
          <w:rFonts w:hint="eastAsia"/>
          <w:b/>
          <w:sz w:val="28"/>
          <w:lang w:val="en-US" w:eastAsia="zh-CN"/>
        </w:rPr>
        <w:t>介绍（支持中英文）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因为我在开发APP的过程中经常需要对接一些三方的SDK,为了提升工作的效率，我开发了这个三方SDK智能布署工具。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</w:rPr>
      </w:pPr>
    </w:p>
    <w:p>
      <w:pPr>
        <w:numPr>
          <w:ilvl w:val="0"/>
          <w:numId w:val="1"/>
        </w:numPr>
        <w:rPr>
          <w:rFonts w:hint="eastAsia"/>
        </w:rPr>
      </w:pPr>
      <w:r>
        <w:rPr>
          <w:rFonts w:hint="eastAsia"/>
          <w:lang w:val="en-US" w:eastAsia="zh-CN"/>
        </w:rPr>
        <w:t>布署文件更加方便</w:t>
      </w:r>
    </w:p>
    <w:p>
      <w:pPr>
        <w:numPr>
          <w:ilvl w:val="1"/>
          <w:numId w:val="1"/>
        </w:numPr>
        <w:ind w:left="840" w:leftChars="0" w:hanging="420" w:firstLineChars="0"/>
      </w:pPr>
      <w:r>
        <w:rPr>
          <w:rFonts w:hint="eastAsia"/>
        </w:rPr>
        <w:t>能直接布署文件夹，而不用</w:t>
      </w:r>
      <w:r>
        <w:rPr>
          <w:rFonts w:hint="eastAsia"/>
          <w:lang w:val="en-US" w:eastAsia="zh-CN"/>
        </w:rPr>
        <w:t>一个个</w:t>
      </w:r>
      <w:r>
        <w:rPr>
          <w:rFonts w:hint="eastAsia"/>
        </w:rPr>
        <w:t>选择里面的子文件夹和文件。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比如我使用的多选图片的Android三方SDK，它里面有一个res文件夹，这个文件夹里面的所有子文件都要布署。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3894455" cy="1755140"/>
            <wp:effectExtent l="0" t="0" r="2540" b="444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94455" cy="1755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这个工具可以简单的将res文件夹添加到部署项中，</w:t>
      </w:r>
    </w:p>
    <w:p>
      <w:pPr>
        <w:numPr>
          <w:ilvl w:val="0"/>
          <w:numId w:val="0"/>
        </w:numPr>
        <w:ind w:left="420" w:leftChars="0" w:firstLine="420" w:firstLineChars="0"/>
      </w:pPr>
      <w:r>
        <w:drawing>
          <wp:inline distT="0" distB="0" distL="114300" distR="114300">
            <wp:extent cx="5269865" cy="3514090"/>
            <wp:effectExtent l="0" t="0" r="8890" b="508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514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之后点击“Preview”按钮即可列出需要布署的所有文件</w:t>
      </w:r>
    </w:p>
    <w:p>
      <w:pPr>
        <w:numPr>
          <w:ilvl w:val="0"/>
          <w:numId w:val="0"/>
        </w:numPr>
        <w:ind w:left="420" w:leftChars="0" w:firstLine="420" w:firstLineChars="0"/>
      </w:pPr>
      <w:r>
        <w:drawing>
          <wp:inline distT="0" distB="0" distL="114300" distR="114300">
            <wp:extent cx="5269865" cy="3514090"/>
            <wp:effectExtent l="0" t="0" r="8890" b="508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514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选择要布署到的工程，再点击“Process”即可完成布署。</w:t>
      </w:r>
    </w:p>
    <w:p>
      <w:pPr>
        <w:numPr>
          <w:ilvl w:val="0"/>
          <w:numId w:val="0"/>
        </w:numPr>
        <w:ind w:left="420" w:leftChars="0" w:firstLine="420" w:firstLineChars="0"/>
      </w:pPr>
      <w:r>
        <w:drawing>
          <wp:inline distT="0" distB="0" distL="114300" distR="114300">
            <wp:extent cx="5269865" cy="3514090"/>
            <wp:effectExtent l="0" t="0" r="8890" b="508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514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你们看，res文件夹中的文件布署进去了，并且同时布署到了Android和Android64这两个平台。</w:t>
      </w:r>
    </w:p>
    <w:p>
      <w:pPr>
        <w:numPr>
          <w:ilvl w:val="0"/>
          <w:numId w:val="0"/>
        </w:numPr>
        <w:ind w:left="420" w:leftChars="0" w:firstLine="420" w:firstLineChars="0"/>
      </w:pPr>
      <w:r>
        <w:drawing>
          <wp:inline distT="0" distB="0" distL="114300" distR="114300">
            <wp:extent cx="5273675" cy="3412490"/>
            <wp:effectExtent l="0" t="0" r="5080" b="952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412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eastAsia"/>
        </w:rPr>
      </w:pPr>
      <w:r>
        <w:rPr>
          <w:rFonts w:hint="eastAsia"/>
        </w:rPr>
        <w:t>布署文件时可以直接选择常用的远程目录RemotePath</w:t>
      </w:r>
      <w:r>
        <w:rPr>
          <w:rFonts w:hint="eastAsia"/>
          <w:lang w:eastAsia="zh-CN"/>
        </w:rPr>
        <w:t>。</w:t>
      </w:r>
    </w:p>
    <w:p>
      <w:pPr>
        <w:ind w:left="360" w:firstLine="416" w:firstLineChars="0"/>
        <w:rPr>
          <w:rFonts w:hint="eastAsia" w:eastAsia="宋体"/>
          <w:lang w:eastAsia="zh-CN"/>
        </w:rPr>
      </w:pPr>
      <w:r>
        <w:rPr>
          <w:rFonts w:hint="eastAsia"/>
        </w:rPr>
        <w:t>比如</w:t>
      </w:r>
      <w:r>
        <w:t>StartUp\Documents\</w:t>
      </w:r>
      <w:r>
        <w:rPr>
          <w:rFonts w:hint="eastAsia"/>
        </w:rPr>
        <w:t>、</w:t>
      </w:r>
      <w:r>
        <w:t>.\assets\internal\</w:t>
      </w:r>
      <w:r>
        <w:rPr>
          <w:rFonts w:hint="eastAsia"/>
        </w:rPr>
        <w:t>、</w:t>
      </w:r>
      <w:r>
        <w:t>library\lib\armeabi-v7a\</w:t>
      </w:r>
      <w:r>
        <w:rPr>
          <w:rFonts w:hint="eastAsia"/>
        </w:rPr>
        <w:t>等</w:t>
      </w:r>
      <w:r>
        <w:rPr>
          <w:rFonts w:hint="eastAsia"/>
          <w:lang w:eastAsia="zh-CN"/>
        </w:rPr>
        <w:t>。</w:t>
      </w:r>
    </w:p>
    <w:p>
      <w:pPr>
        <w:ind w:left="360" w:firstLine="416" w:firstLineChars="0"/>
      </w:pPr>
      <w:r>
        <w:drawing>
          <wp:inline distT="0" distB="0" distL="114300" distR="114300">
            <wp:extent cx="5269865" cy="3514090"/>
            <wp:effectExtent l="0" t="0" r="8890" b="508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514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360" w:firstLine="416" w:firstLineChars="0"/>
        <w:rPr>
          <w:rFonts w:hint="eastAsia"/>
        </w:rPr>
      </w:pPr>
    </w:p>
    <w:p>
      <w:pPr>
        <w:ind w:left="360" w:firstLine="416" w:firstLineChars="0"/>
        <w:rPr>
          <w:rFonts w:hint="eastAsia"/>
        </w:rPr>
      </w:pPr>
    </w:p>
    <w:p>
      <w:pPr>
        <w:numPr>
          <w:ilvl w:val="0"/>
          <w:numId w:val="1"/>
        </w:numPr>
        <w:rPr>
          <w:rFonts w:hint="eastAsia"/>
        </w:rPr>
      </w:pPr>
      <w:r>
        <w:rPr>
          <w:rFonts w:hint="eastAsia"/>
        </w:rPr>
        <w:t>能够直接将SDK所需的权限和Android元件（</w:t>
      </w:r>
      <w:r>
        <w:rPr>
          <w:rFonts w:hint="eastAsia"/>
          <w:lang w:val="en-US" w:eastAsia="zh-CN"/>
        </w:rPr>
        <w:t>比如</w:t>
      </w:r>
      <w:r>
        <w:rPr>
          <w:rFonts w:hint="eastAsia"/>
        </w:rPr>
        <w:t>activity、service、</w:t>
      </w:r>
      <w:r>
        <w:t>receiver</w:t>
      </w:r>
      <w:r>
        <w:rPr>
          <w:rFonts w:hint="eastAsia"/>
          <w:lang w:eastAsia="zh-CN"/>
        </w:rPr>
        <w:t>、</w:t>
      </w:r>
      <w:r>
        <w:rPr>
          <w:rFonts w:hint="eastAsia"/>
          <w:lang w:val="en-US" w:eastAsia="zh-CN"/>
        </w:rPr>
        <w:t>provider等</w:t>
      </w:r>
      <w:r>
        <w:rPr>
          <w:rFonts w:hint="eastAsia"/>
        </w:rPr>
        <w:t>）</w:t>
      </w:r>
      <w:r>
        <w:rPr>
          <w:rFonts w:hint="eastAsia"/>
          <w:lang w:val="en-US" w:eastAsia="zh-CN"/>
        </w:rPr>
        <w:t>配置</w:t>
      </w:r>
      <w:r>
        <w:rPr>
          <w:rFonts w:hint="eastAsia"/>
        </w:rPr>
        <w:t>到</w:t>
      </w:r>
      <w:r>
        <w:rPr>
          <w:rFonts w:hint="eastAsia"/>
          <w:lang w:val="en-US" w:eastAsia="zh-CN"/>
        </w:rPr>
        <w:t>工程的</w:t>
      </w:r>
      <w:r>
        <w:rPr>
          <w:rFonts w:hint="eastAsia"/>
        </w:rPr>
        <w:t>AndroidManifest.template.xml。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eastAsia"/>
        </w:rPr>
      </w:pPr>
      <w:r>
        <w:rPr>
          <w:rFonts w:hint="eastAsia"/>
          <w:lang w:val="en-US" w:eastAsia="zh-CN"/>
        </w:rPr>
        <w:t>在安卓权限框中输入安卓权限列表，在安卓组件框中输入需要的安卓组件</w:t>
      </w:r>
    </w:p>
    <w:p>
      <w:pPr>
        <w:numPr>
          <w:ilvl w:val="0"/>
          <w:numId w:val="0"/>
        </w:numPr>
        <w:ind w:left="420" w:leftChars="0" w:firstLine="420" w:firstLineChars="0"/>
      </w:pPr>
      <w:r>
        <w:drawing>
          <wp:inline distT="0" distB="0" distL="114300" distR="114300">
            <wp:extent cx="5269865" cy="3514090"/>
            <wp:effectExtent l="0" t="0" r="8890" b="508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514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点击右边的布署按钮，即可配置到工程中</w:t>
      </w:r>
    </w:p>
    <w:p>
      <w:pPr>
        <w:numPr>
          <w:ilvl w:val="0"/>
          <w:numId w:val="0"/>
        </w:numPr>
        <w:ind w:left="420" w:leftChars="0" w:firstLine="420" w:firstLineChars="0"/>
      </w:pPr>
      <w:r>
        <w:drawing>
          <wp:inline distT="0" distB="0" distL="114300" distR="114300">
            <wp:extent cx="5269865" cy="3514090"/>
            <wp:effectExtent l="0" t="0" r="8890" b="508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514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我们可以打开工程目录下面的AndroidManifest.template.xml查看一下：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</w:rPr>
      </w:pPr>
      <w:r>
        <w:drawing>
          <wp:inline distT="0" distB="0" distL="114300" distR="114300">
            <wp:extent cx="5270500" cy="4883150"/>
            <wp:effectExtent l="0" t="0" r="8255" b="698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88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</w:pPr>
      <w:r>
        <w:drawing>
          <wp:inline distT="0" distB="0" distL="114300" distR="114300">
            <wp:extent cx="5271135" cy="4855845"/>
            <wp:effectExtent l="0" t="0" r="7620" b="190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855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</w:pP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</w:rPr>
      </w:pPr>
    </w:p>
    <w:p>
      <w:pPr>
        <w:numPr>
          <w:ilvl w:val="0"/>
          <w:numId w:val="1"/>
        </w:numPr>
        <w:rPr>
          <w:rFonts w:hint="eastAsia"/>
        </w:rPr>
      </w:pPr>
      <w:r>
        <w:rPr>
          <w:rFonts w:hint="eastAsia"/>
        </w:rPr>
        <w:t>能够直接将SDK所需的JAR添加到工程。</w:t>
      </w:r>
    </w:p>
    <w:p>
      <w:pPr>
        <w:numPr>
          <w:ilvl w:val="0"/>
          <w:numId w:val="0"/>
        </w:numPr>
        <w:ind w:left="420" w:leftChars="0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点击“Add Android Jar”,选择所需要添加的Jar文件，</w:t>
      </w:r>
    </w:p>
    <w:p>
      <w:pPr>
        <w:numPr>
          <w:ilvl w:val="0"/>
          <w:numId w:val="0"/>
        </w:numPr>
        <w:ind w:left="420" w:leftChars="0"/>
        <w:rPr>
          <w:rFonts w:hint="eastAsia"/>
        </w:rPr>
      </w:pPr>
      <w:r>
        <w:drawing>
          <wp:inline distT="0" distB="0" distL="114300" distR="114300">
            <wp:extent cx="5269865" cy="3514090"/>
            <wp:effectExtent l="0" t="0" r="8890" b="508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514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点击右边的“Process Android Jar”按钮，即可将Jar配置到工程中去。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我们展开工程的Android-&gt;Libraries节点检查一下：</w:t>
      </w: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3679190" cy="6003290"/>
            <wp:effectExtent l="0" t="0" r="1905" b="952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679190" cy="6003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 w:eastAsia="zh-CN"/>
        </w:rPr>
      </w:pPr>
    </w:p>
    <w:p>
      <w:pPr>
        <w:numPr>
          <w:ilvl w:val="0"/>
          <w:numId w:val="1"/>
        </w:numPr>
        <w:rPr>
          <w:rFonts w:hint="eastAsia"/>
        </w:rPr>
      </w:pPr>
      <w:r>
        <w:rPr>
          <w:rFonts w:hint="eastAsia"/>
          <w:lang w:val="en-US" w:eastAsia="zh-CN"/>
        </w:rPr>
        <w:t>能够简单的自动配置Android的Aar包</w:t>
      </w:r>
    </w:p>
    <w:p>
      <w:pPr>
        <w:numPr>
          <w:ilvl w:val="0"/>
          <w:numId w:val="0"/>
        </w:numPr>
        <w:ind w:firstLine="420" w:firstLineChars="0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点击“Add Android Aar”按钮来添加aar包，</w:t>
      </w:r>
    </w:p>
    <w:p>
      <w:pPr>
        <w:numPr>
          <w:ilvl w:val="0"/>
          <w:numId w:val="0"/>
        </w:numPr>
        <w:ind w:left="420" w:leftChars="0"/>
        <w:rPr>
          <w:rFonts w:hint="eastAsia"/>
        </w:rPr>
      </w:pPr>
      <w:r>
        <w:drawing>
          <wp:inline distT="0" distB="0" distL="114300" distR="114300">
            <wp:extent cx="5269865" cy="3514090"/>
            <wp:effectExtent l="0" t="0" r="8890" b="508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514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再点击右边的“Process Android Aar”按钮来将aar配置到工程中</w: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Aar是一个zip压缩包，里面包含jar、资源文件、so动态库、AndroidManifest.xml的配置等，我这个工具可以解压aar压缩包，把jar和里面的res资源文件配置到工程中去，但是AndroidManifest.xml中的配置需要手动配置。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比如示例中的这个mediaselector-release.aar，点击了“Process Android Aar”按钮之后，会将它解压到mediaselector-release_aar,</w:t>
      </w: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5273040" cy="1791970"/>
            <wp:effectExtent l="0" t="0" r="5715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79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它里面的内容如下：</w:t>
      </w: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5273675" cy="1661795"/>
            <wp:effectExtent l="0" t="0" r="5080" b="63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661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工具会自动将这个jar配置到工程中，</w:t>
      </w: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2152650" cy="3662680"/>
            <wp:effectExtent l="0" t="0" r="6350" b="762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152650" cy="3662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工具还会自动将res目录布署到工程中，</w:t>
      </w: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5273040" cy="3457575"/>
            <wp:effectExtent l="0" t="0" r="5715" b="762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457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但是aar包中的AndroidManifest.xml中的权限和Android元件需要手动配置到工程目录中的AndroidManifest.template.xml中</w:t>
      </w: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5273040" cy="4445000"/>
            <wp:effectExtent l="0" t="0" r="5715" b="254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44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</w:rPr>
      </w:pP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另外一个很重要的按钮是“Generate R.jar”。</w:t>
      </w:r>
    </w:p>
    <w:p>
      <w:pPr>
        <w:numPr>
          <w:ilvl w:val="0"/>
          <w:numId w:val="0"/>
        </w:numPr>
        <w:ind w:firstLine="420" w:firstLineChars="0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因为aar中需要根据ID来访问资源文件，否则会报错，因此这个按钮就是用于生成资源文件的ID，并且打包到成jar，它生成在工程目录中的OrangeSDK_JarGen目录，您需要手动将该jar添加到工程中去。</w:t>
      </w:r>
    </w:p>
    <w:p>
      <w:pPr>
        <w:numPr>
          <w:ilvl w:val="0"/>
          <w:numId w:val="0"/>
        </w:numPr>
        <w:ind w:left="420" w:leftChars="0"/>
        <w:rPr>
          <w:rFonts w:hint="eastAsia"/>
        </w:rPr>
      </w:pPr>
      <w:r>
        <w:drawing>
          <wp:inline distT="0" distB="0" distL="114300" distR="114300">
            <wp:extent cx="5268595" cy="2055495"/>
            <wp:effectExtent l="0" t="0" r="10160" b="635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055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eastAsia"/>
        </w:rPr>
      </w:pPr>
    </w:p>
    <w:p>
      <w:pPr>
        <w:numPr>
          <w:ilvl w:val="0"/>
          <w:numId w:val="1"/>
        </w:numPr>
        <w:rPr>
          <w:rFonts w:hint="eastAsia"/>
        </w:rPr>
      </w:pPr>
      <w:r>
        <w:rPr>
          <w:rFonts w:hint="eastAsia"/>
        </w:rPr>
        <w:t>能够直接给工程配置IOS的链接参数Options passed to the LD linker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如果一些三方IOS SDK需要配置链接参数，那么就在“IOS Framework”页面中的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Linker Options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中输入好，点击右边的“Process IOS Linker Options”即可直接配置到工程中去。</w:t>
      </w: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5269865" cy="3514090"/>
            <wp:effectExtent l="0" t="0" r="8890" b="508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514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</w:rPr>
      </w:pPr>
    </w:p>
    <w:p>
      <w:pPr>
        <w:numPr>
          <w:ilvl w:val="0"/>
          <w:numId w:val="1"/>
        </w:numPr>
        <w:rPr>
          <w:rFonts w:hint="eastAsia"/>
        </w:rPr>
      </w:pPr>
      <w:r>
        <w:rPr>
          <w:rFonts w:hint="eastAsia"/>
        </w:rPr>
        <w:t>能够直接给IOS SDK添加常用的Framework，比如SystemConfiguration、</w:t>
      </w:r>
      <w:r>
        <w:t>CoreTelephony</w:t>
      </w:r>
      <w:r>
        <w:rPr>
          <w:rFonts w:hint="eastAsia"/>
        </w:rPr>
        <w:t>等。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</w:rPr>
      </w:pPr>
      <w:r>
        <w:drawing>
          <wp:inline distT="0" distB="0" distL="114300" distR="114300">
            <wp:extent cx="5269865" cy="3514090"/>
            <wp:effectExtent l="0" t="0" r="8890" b="508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514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“Add Frameworks below to All iPhone SDKS”按钮，点击了这个按钮之后，会将列表框中的framework添加到Delphi的IOS SDK中，因为一个个添加太费时间了。点击了这个之后，需要重启IDE，并且在SDK Manager中点击“Update Local File Cache”才算配置完。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“Add Dylibs below to All iPhone SDKs”按钮，这个功能和上面这个功能类似。</w:t>
      </w:r>
    </w:p>
    <w:p>
      <w:pPr>
        <w:numPr>
          <w:ilvl w:val="0"/>
          <w:numId w:val="0"/>
        </w:numPr>
        <w:ind w:leftChars="0"/>
        <w:rPr>
          <w:rFonts w:hint="eastAsia"/>
        </w:rPr>
      </w:pPr>
    </w:p>
    <w:p>
      <w:pPr>
        <w:numPr>
          <w:ilvl w:val="0"/>
          <w:numId w:val="0"/>
        </w:numPr>
        <w:ind w:leftChars="0"/>
        <w:rPr>
          <w:rFonts w:hint="eastAsia"/>
        </w:rPr>
      </w:pPr>
    </w:p>
    <w:p>
      <w:pPr>
        <w:numPr>
          <w:ilvl w:val="0"/>
          <w:numId w:val="1"/>
        </w:numPr>
        <w:rPr>
          <w:rFonts w:hint="eastAsia"/>
        </w:rPr>
      </w:pPr>
      <w:r>
        <w:rPr>
          <w:rFonts w:hint="eastAsia"/>
          <w:sz w:val="20"/>
          <w:lang w:val="en-US" w:eastAsia="zh-CN"/>
        </w:rPr>
        <w:t>设置</w:t>
      </w:r>
      <w:r>
        <w:rPr>
          <w:rFonts w:hint="eastAsia"/>
          <w:sz w:val="20"/>
        </w:rPr>
        <w:t>工程图标和启动图片</w:t>
      </w:r>
    </w:p>
    <w:p>
      <w:pPr>
        <w:numPr>
          <w:ilvl w:val="0"/>
          <w:numId w:val="0"/>
        </w:numPr>
        <w:tabs>
          <w:tab w:val="left" w:pos="360"/>
        </w:tabs>
        <w:ind w:left="420" w:leftChars="0"/>
        <w:rPr>
          <w:rFonts w:hint="eastAsia"/>
        </w:rPr>
      </w:pPr>
      <w:r>
        <w:rPr>
          <w:rFonts w:hint="eastAsia"/>
          <w:sz w:val="20"/>
        </w:rPr>
        <w:t>只要</w:t>
      </w:r>
      <w:r>
        <w:rPr>
          <w:rFonts w:hint="eastAsia"/>
        </w:rPr>
        <w:t>选好一个图标即可生成各种尺寸的图标，并且一次性全部设置完毕，</w:t>
      </w:r>
      <w:r>
        <w:rPr>
          <w:rFonts w:hint="eastAsia"/>
          <w:sz w:val="20"/>
        </w:rPr>
        <w:t>不用再一个个去选了</w:t>
      </w:r>
      <w:r>
        <w:rPr>
          <w:rFonts w:hint="eastAsia"/>
        </w:rPr>
        <w:t>。</w:t>
      </w:r>
    </w:p>
    <w:p>
      <w:pPr>
        <w:widowControl w:val="0"/>
        <w:numPr>
          <w:ilvl w:val="0"/>
          <w:numId w:val="0"/>
        </w:numPr>
        <w:tabs>
          <w:tab w:val="left" w:pos="360"/>
        </w:tabs>
        <w:jc w:val="both"/>
        <w:rPr>
          <w:rFonts w:hint="eastAsia"/>
        </w:rPr>
      </w:pPr>
    </w:p>
    <w:p>
      <w:pPr>
        <w:numPr>
          <w:ilvl w:val="0"/>
          <w:numId w:val="1"/>
        </w:numPr>
        <w:rPr>
          <w:rFonts w:hint="eastAsia"/>
        </w:rPr>
      </w:pPr>
      <w:r>
        <w:rPr>
          <w:rFonts w:hint="eastAsia"/>
          <w:lang w:val="en-US" w:eastAsia="zh-CN"/>
        </w:rPr>
        <w:t>所有的配置项都能保存到配置文件中，方便下次直接使用。</w:t>
      </w:r>
    </w:p>
    <w:p>
      <w:pPr>
        <w:widowControl w:val="0"/>
        <w:numPr>
          <w:ilvl w:val="0"/>
          <w:numId w:val="0"/>
        </w:numPr>
        <w:tabs>
          <w:tab w:val="left" w:pos="360"/>
        </w:tabs>
        <w:jc w:val="both"/>
        <w:rPr>
          <w:rFonts w:hint="eastAsia"/>
        </w:rPr>
      </w:pPr>
    </w:p>
    <w:p>
      <w:pPr>
        <w:numPr>
          <w:ilvl w:val="0"/>
          <w:numId w:val="1"/>
        </w:numPr>
        <w:rPr>
          <w:rFonts w:hint="eastAsia"/>
        </w:rPr>
      </w:pPr>
      <w:r>
        <w:rPr>
          <w:rFonts w:hint="eastAsia"/>
        </w:rPr>
        <w:t>选择工程文件，勾选所需要的SDK（支付宝支付），进行一次性配置，并且将该工程所需要的SDK保存起来，下次重建工程的时候，再次重新配置即可</w:t>
      </w:r>
    </w:p>
    <w:p>
      <w:pPr>
        <w:numPr>
          <w:ilvl w:val="0"/>
          <w:numId w:val="0"/>
        </w:numPr>
        <w:ind w:leftChars="0"/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jc w:val="center"/>
        <w:rPr>
          <w:rFonts w:hint="eastAsia"/>
          <w:b/>
          <w:sz w:val="28"/>
        </w:rPr>
      </w:pPr>
      <w:r>
        <w:rPr>
          <w:rFonts w:hint="eastAsia"/>
          <w:b/>
          <w:sz w:val="28"/>
        </w:rPr>
        <w:t>三方SDK布署工具的功能</w:t>
      </w:r>
    </w:p>
    <w:p>
      <w:pPr>
        <w:numPr>
          <w:ilvl w:val="0"/>
          <w:numId w:val="1"/>
        </w:numPr>
        <w:rPr>
          <w:rFonts w:hint="eastAsia"/>
        </w:rPr>
      </w:pPr>
      <w:r>
        <w:rPr>
          <w:rFonts w:hint="eastAsia"/>
        </w:rPr>
        <w:t>能直接给工程布署SDK所需的文件，能直接布署文件夹，而不用选择里面的子文件夹和文件。</w:t>
      </w:r>
    </w:p>
    <w:p>
      <w:pPr>
        <w:numPr>
          <w:ilvl w:val="0"/>
          <w:numId w:val="1"/>
        </w:numPr>
        <w:rPr>
          <w:rFonts w:hint="eastAsia"/>
        </w:rPr>
      </w:pPr>
      <w:r>
        <w:rPr>
          <w:rFonts w:hint="eastAsia"/>
        </w:rPr>
        <w:t>布署文件时可以直接选择常用的远程目录RemotePath，</w:t>
      </w:r>
    </w:p>
    <w:p>
      <w:pPr>
        <w:ind w:left="360"/>
        <w:rPr>
          <w:rFonts w:hint="eastAsia"/>
        </w:rPr>
      </w:pPr>
      <w:r>
        <w:rPr>
          <w:rFonts w:hint="eastAsia"/>
        </w:rPr>
        <w:t>比如</w:t>
      </w:r>
      <w:r>
        <w:t>StartUp\Documents\</w:t>
      </w:r>
      <w:r>
        <w:rPr>
          <w:rFonts w:hint="eastAsia"/>
        </w:rPr>
        <w:t>、</w:t>
      </w:r>
      <w:r>
        <w:t>.\assets\internal\</w:t>
      </w:r>
      <w:r>
        <w:rPr>
          <w:rFonts w:hint="eastAsia"/>
        </w:rPr>
        <w:t>、</w:t>
      </w:r>
      <w:r>
        <w:t>library\lib\armeabi-v7a\</w:t>
      </w:r>
      <w:r>
        <w:rPr>
          <w:rFonts w:hint="eastAsia"/>
        </w:rPr>
        <w:t>等，避免记不住而查找半天资料。</w:t>
      </w:r>
    </w:p>
    <w:p>
      <w:pPr>
        <w:numPr>
          <w:ilvl w:val="0"/>
          <w:numId w:val="1"/>
        </w:numPr>
        <w:rPr>
          <w:rFonts w:hint="eastAsia"/>
        </w:rPr>
      </w:pPr>
      <w:r>
        <w:rPr>
          <w:rFonts w:hint="eastAsia"/>
        </w:rPr>
        <w:t>能够直接将SDK所需的权限和Android元件（activity、service、</w:t>
      </w:r>
      <w:r>
        <w:t>receiver</w:t>
      </w:r>
      <w:r>
        <w:rPr>
          <w:rFonts w:hint="eastAsia"/>
        </w:rPr>
        <w:t>）添加到AndroidManifest.template.xml。</w:t>
      </w:r>
    </w:p>
    <w:p>
      <w:pPr>
        <w:numPr>
          <w:ilvl w:val="0"/>
          <w:numId w:val="1"/>
        </w:numPr>
        <w:rPr>
          <w:rFonts w:hint="eastAsia"/>
        </w:rPr>
      </w:pPr>
      <w:r>
        <w:rPr>
          <w:rFonts w:hint="eastAsia"/>
        </w:rPr>
        <w:t>能够直接将SDK所需的JAR添加到工程。</w:t>
      </w:r>
    </w:p>
    <w:p>
      <w:pPr>
        <w:numPr>
          <w:ilvl w:val="0"/>
          <w:numId w:val="1"/>
        </w:numPr>
        <w:rPr>
          <w:rFonts w:hint="eastAsia"/>
        </w:rPr>
      </w:pPr>
      <w:r>
        <w:rPr>
          <w:rFonts w:hint="eastAsia"/>
        </w:rPr>
        <w:t>能够直接给工程配置IOS的链接参数Options passed to the LD linker</w:t>
      </w:r>
    </w:p>
    <w:p>
      <w:pPr>
        <w:numPr>
          <w:ilvl w:val="0"/>
          <w:numId w:val="1"/>
        </w:numPr>
        <w:rPr>
          <w:rFonts w:hint="eastAsia"/>
        </w:rPr>
      </w:pPr>
      <w:r>
        <w:rPr>
          <w:rFonts w:hint="eastAsia"/>
        </w:rPr>
        <w:t>能够直接给IOS SDK添加常用的Framework，比如SystemConfiguration、</w:t>
      </w:r>
      <w:r>
        <w:t>CoreTelephony</w:t>
      </w:r>
      <w:r>
        <w:rPr>
          <w:rFonts w:hint="eastAsia"/>
        </w:rPr>
        <w:t>等。</w:t>
      </w:r>
    </w:p>
    <w:p>
      <w:pPr>
        <w:numPr>
          <w:ilvl w:val="0"/>
          <w:numId w:val="1"/>
        </w:numPr>
        <w:rPr>
          <w:rFonts w:hint="eastAsia"/>
        </w:rPr>
      </w:pPr>
      <w:r>
        <w:rPr>
          <w:rFonts w:hint="eastAsia"/>
          <w:sz w:val="20"/>
        </w:rPr>
        <w:t>工程图标和启动图片，只要</w:t>
      </w:r>
      <w:r>
        <w:rPr>
          <w:rFonts w:hint="eastAsia"/>
        </w:rPr>
        <w:t>选好一个图标即可生成各种尺寸的图标，并且一次性全部设置完毕，</w:t>
      </w:r>
      <w:r>
        <w:rPr>
          <w:rFonts w:hint="eastAsia"/>
          <w:sz w:val="20"/>
        </w:rPr>
        <w:t>不用再一个个去选了</w:t>
      </w:r>
      <w:r>
        <w:rPr>
          <w:rFonts w:hint="eastAsia"/>
        </w:rPr>
        <w:t>。</w:t>
      </w:r>
    </w:p>
    <w:p>
      <w:pPr>
        <w:numPr>
          <w:ilvl w:val="0"/>
          <w:numId w:val="1"/>
        </w:numPr>
        <w:rPr>
          <w:rFonts w:hint="eastAsia"/>
        </w:rPr>
      </w:pPr>
      <w:r>
        <w:rPr>
          <w:rFonts w:hint="eastAsia"/>
        </w:rPr>
        <w:t>能够将上述配置都保存到配置文件中，以便下次供其他工程使用。</w:t>
      </w:r>
    </w:p>
    <w:p>
      <w:pPr>
        <w:numPr>
          <w:ilvl w:val="0"/>
          <w:numId w:val="1"/>
        </w:numPr>
        <w:rPr>
          <w:rFonts w:hint="eastAsia"/>
        </w:rPr>
      </w:pPr>
      <w:r>
        <w:rPr>
          <w:rFonts w:hint="eastAsia"/>
        </w:rPr>
        <w:t>选择工程文件，勾选所需要的SDK（支付宝支付），进行一次性配置，并且将该工程所需要的SDK保存起来，下次重建工程的时候，再次重新配置即可</w:t>
      </w:r>
    </w:p>
    <w:p>
      <w:pPr>
        <w:numPr>
          <w:ilvl w:val="0"/>
          <w:numId w:val="1"/>
        </w:numPr>
        <w:rPr>
          <w:rFonts w:hint="eastAsia"/>
        </w:rPr>
      </w:pPr>
      <w:r>
        <w:rPr>
          <w:rFonts w:hint="eastAsia"/>
        </w:rPr>
        <w:t>直接对接aar，配置在配置文件中</w:t>
      </w:r>
    </w:p>
    <w:p>
      <w:pPr>
        <w:numPr>
          <w:ilvl w:val="0"/>
          <w:numId w:val="1"/>
        </w:numPr>
        <w:rPr>
          <w:rFonts w:hint="eastAsia"/>
        </w:rPr>
      </w:pPr>
      <w:r>
        <w:rPr>
          <w:rFonts w:hint="eastAsia"/>
        </w:rPr>
        <w:t>在编译时自动更新R_Java.jar</w:t>
      </w:r>
    </w:p>
    <w:p>
      <w:pPr>
        <w:numPr>
          <w:ilvl w:val="0"/>
          <w:numId w:val="1"/>
        </w:num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我的智能布署工具完成了60%了</w:t>
      </w:r>
    </w:p>
    <w:p>
      <w:pPr>
        <w:widowControl/>
        <w:jc w:val="left"/>
        <w:rPr>
          <w:rFonts w:ascii="宋体" w:hAnsi="宋体" w:cs="宋体"/>
          <w:kern w:val="0"/>
          <w:sz w:val="24"/>
        </w:rPr>
      </w:pPr>
      <w:r>
        <w:rPr>
          <w:rFonts w:ascii="宋体" w:hAnsi="宋体" w:cs="宋体"/>
          <w:kern w:val="0"/>
          <w:sz w:val="24"/>
        </w:rPr>
        <w:t>比如百度地图</w:t>
      </w:r>
    </w:p>
    <w:p>
      <w:pPr>
        <w:widowControl/>
        <w:jc w:val="left"/>
        <w:rPr>
          <w:rFonts w:ascii="宋体" w:hAnsi="宋体" w:cs="宋体"/>
          <w:kern w:val="0"/>
          <w:sz w:val="24"/>
        </w:rPr>
      </w:pPr>
      <w:r>
        <w:rPr>
          <w:rFonts w:ascii="宋体" w:hAnsi="宋体" w:cs="宋体"/>
          <w:kern w:val="0"/>
          <w:sz w:val="24"/>
        </w:rPr>
        <w:t>一键布署，</w:t>
      </w:r>
    </w:p>
    <w:p>
      <w:pPr>
        <w:widowControl/>
        <w:jc w:val="left"/>
        <w:rPr>
          <w:rFonts w:ascii="宋体" w:hAnsi="宋体" w:cs="宋体"/>
          <w:kern w:val="0"/>
          <w:sz w:val="24"/>
        </w:rPr>
      </w:pPr>
      <w:r>
        <w:rPr>
          <w:rFonts w:ascii="宋体" w:hAnsi="宋体" w:cs="宋体"/>
          <w:kern w:val="0"/>
          <w:sz w:val="24"/>
        </w:rPr>
        <w:t>什么都不用操心了，直接编译就可以了，</w:t>
      </w:r>
    </w:p>
    <w:p>
      <w:pPr>
        <w:widowControl/>
        <w:jc w:val="left"/>
        <w:rPr>
          <w:rFonts w:ascii="宋体" w:hAnsi="宋体" w:cs="宋体"/>
          <w:kern w:val="0"/>
          <w:sz w:val="24"/>
        </w:rPr>
      </w:pPr>
      <w:r>
        <w:rPr>
          <w:rFonts w:ascii="宋体" w:hAnsi="宋体" w:cs="宋体"/>
          <w:kern w:val="0"/>
          <w:sz w:val="24"/>
        </w:rPr>
        <w:t>还有二维码、百度定位、推送、支付什么的</w:t>
      </w:r>
    </w:p>
    <w:p>
      <w:pPr>
        <w:widowControl/>
        <w:jc w:val="left"/>
        <w:rPr>
          <w:rFonts w:ascii="宋体" w:hAnsi="宋体" w:cs="宋体"/>
          <w:kern w:val="0"/>
          <w:sz w:val="24"/>
        </w:rPr>
      </w:pPr>
      <w:r>
        <w:rPr>
          <w:rFonts w:ascii="宋体" w:hAnsi="宋体" w:cs="宋体"/>
          <w:kern w:val="0"/>
          <w:sz w:val="24"/>
        </w:rPr>
        <w:t>配置起来太麻烦，而且经常会出错</w:t>
      </w:r>
    </w:p>
    <w:p>
      <w:pPr>
        <w:widowControl/>
        <w:jc w:val="left"/>
        <w:rPr>
          <w:rFonts w:ascii="宋体" w:hAnsi="宋体" w:cs="宋体"/>
          <w:kern w:val="0"/>
          <w:sz w:val="24"/>
        </w:rPr>
      </w:pPr>
      <w:r>
        <w:rPr>
          <w:rFonts w:ascii="宋体" w:hAnsi="宋体" w:cs="宋体"/>
          <w:kern w:val="0"/>
          <w:sz w:val="24"/>
        </w:rPr>
        <w:t>这个工具断断续续花了两个月的时间</w:t>
      </w:r>
    </w:p>
    <w:p>
      <w:pPr>
        <w:widowControl/>
        <w:jc w:val="left"/>
        <w:rPr>
          <w:rFonts w:ascii="宋体" w:hAnsi="宋体" w:cs="宋体"/>
          <w:kern w:val="0"/>
          <w:sz w:val="24"/>
        </w:rPr>
      </w:pPr>
      <w:r>
        <w:rPr>
          <w:rFonts w:ascii="宋体" w:hAnsi="宋体" w:cs="宋体"/>
          <w:kern w:val="0"/>
          <w:sz w:val="24"/>
        </w:rPr>
        <w:t>先做这两个案例，后面再更新其他的SDK</w:t>
      </w:r>
    </w:p>
    <w:p>
      <w:pPr>
        <w:widowControl/>
        <w:jc w:val="left"/>
        <w:rPr>
          <w:rFonts w:ascii="宋体" w:hAnsi="宋体" w:cs="宋体"/>
          <w:kern w:val="0"/>
          <w:sz w:val="24"/>
        </w:rPr>
      </w:pPr>
      <w:r>
        <w:rPr>
          <w:rFonts w:ascii="宋体" w:hAnsi="宋体" w:cs="宋体"/>
          <w:kern w:val="0"/>
          <w:sz w:val="24"/>
        </w:rPr>
        <w:t>是不是可以先把微信和支付宝支付搞了</w:t>
      </w:r>
    </w:p>
    <w:p>
      <w:pPr>
        <w:widowControl/>
        <w:jc w:val="left"/>
        <w:rPr>
          <w:rFonts w:ascii="宋体" w:hAnsi="宋体" w:cs="宋体"/>
          <w:kern w:val="0"/>
          <w:sz w:val="24"/>
        </w:rPr>
      </w:pPr>
      <w:r>
        <w:rPr>
          <w:rFonts w:ascii="宋体" w:hAnsi="宋体" w:cs="宋体"/>
          <w:kern w:val="0"/>
          <w:sz w:val="24"/>
        </w:rPr>
        <w:t>就是省去的工程的设置，AndroidMainfest.xml，jar,so等的配置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三方SDK自动配置的功能:</w:t>
      </w:r>
    </w:p>
    <w:p>
      <w:pPr>
        <w:numPr>
          <w:ilvl w:val="0"/>
          <w:numId w:val="2"/>
        </w:numPr>
        <w:rPr>
          <w:rFonts w:hint="eastAsia"/>
        </w:rPr>
      </w:pPr>
      <w:r>
        <w:rPr>
          <w:rFonts w:hint="eastAsia"/>
        </w:rPr>
        <w:t>组件必须的参数没有配置好会提醒</w:t>
      </w:r>
    </w:p>
    <w:p>
      <w:pPr>
        <w:numPr>
          <w:ilvl w:val="0"/>
          <w:numId w:val="2"/>
        </w:numPr>
        <w:rPr>
          <w:rFonts w:hint="eastAsia"/>
        </w:rPr>
      </w:pPr>
      <w:r>
        <w:rPr>
          <w:rFonts w:hint="eastAsia"/>
        </w:rPr>
        <w:t>工程目录下没有对应的SDK目录会提醒</w:t>
      </w:r>
    </w:p>
    <w:p>
      <w:pPr>
        <w:numPr>
          <w:ilvl w:val="0"/>
          <w:numId w:val="2"/>
        </w:numPr>
        <w:rPr>
          <w:rFonts w:hint="eastAsia"/>
        </w:rPr>
      </w:pPr>
      <w:r>
        <w:rPr>
          <w:rFonts w:hint="eastAsia"/>
        </w:rPr>
        <w:t>工程目录不存在</w:t>
      </w:r>
      <w:r>
        <w:t>AndroidManifest.template.xml</w:t>
      </w:r>
      <w:r>
        <w:rPr>
          <w:rFonts w:hint="eastAsia"/>
        </w:rPr>
        <w:t>，会自动创建</w:t>
      </w:r>
    </w:p>
    <w:p>
      <w:pPr>
        <w:numPr>
          <w:ilvl w:val="0"/>
          <w:numId w:val="2"/>
        </w:numPr>
        <w:rPr>
          <w:rFonts w:hint="eastAsia"/>
        </w:rPr>
      </w:pPr>
      <w:r>
        <w:rPr>
          <w:rFonts w:hint="eastAsia"/>
        </w:rPr>
        <w:t>支持中英文</w:t>
      </w:r>
    </w:p>
    <w:p>
      <w:pPr>
        <w:numPr>
          <w:ilvl w:val="0"/>
          <w:numId w:val="2"/>
        </w:num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该工具目前支持布署文件夹到</w:t>
      </w:r>
      <w:r>
        <w:t>Android</w:t>
      </w:r>
      <w:r>
        <w:rPr>
          <w:rFonts w:hint="eastAsia"/>
        </w:rPr>
        <w:t>和</w:t>
      </w:r>
      <w:r>
        <w:t>IOS</w:t>
      </w:r>
      <w:r>
        <w:rPr>
          <w:rFonts w:hint="eastAsia"/>
        </w:rPr>
        <w:t>，直接设置</w:t>
      </w:r>
      <w:r>
        <w:t>Android</w:t>
      </w:r>
      <w:r>
        <w:rPr>
          <w:rFonts w:hint="eastAsia"/>
        </w:rPr>
        <w:t>权限，直接设置</w:t>
      </w:r>
      <w:r>
        <w:t>Android</w:t>
      </w:r>
      <w:r>
        <w:rPr>
          <w:rFonts w:hint="eastAsia"/>
        </w:rPr>
        <w:t>需要添加的</w:t>
      </w:r>
      <w:r>
        <w:t>Jar</w:t>
      </w:r>
      <w:r>
        <w:rPr>
          <w:rFonts w:hint="eastAsia"/>
        </w:rPr>
        <w:t>包，直接设置所有平台</w:t>
      </w:r>
      <w:r>
        <w:t>APP</w:t>
      </w:r>
      <w:r>
        <w:rPr>
          <w:rFonts w:hint="eastAsia"/>
        </w:rPr>
        <w:t>的图标，后期会支持更多功能</w:t>
      </w:r>
    </w:p>
    <w:p>
      <w:pPr>
        <w:rPr>
          <w:rFonts w:hint="eastAsia"/>
        </w:rPr>
      </w:pPr>
      <w:r>
        <w:drawing>
          <wp:inline distT="0" distB="0" distL="114300" distR="114300">
            <wp:extent cx="5923915" cy="3947795"/>
            <wp:effectExtent l="0" t="0" r="635" b="14605"/>
            <wp:docPr id="2" name="图片 1" descr="JRI6[B%IK]J_NB5J31]Y)F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 descr="JRI6[B%IK]J_NB5J31]Y)F4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23915" cy="3947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bookmarkStart w:id="0" w:name="_GoBack"/>
      <w:bookmarkEnd w:id="0"/>
    </w:p>
    <w:sectPr>
      <w:headerReference r:id="rId5" w:type="first"/>
      <w:footerReference r:id="rId8" w:type="first"/>
      <w:headerReference r:id="rId3" w:type="default"/>
      <w:footerReference r:id="rId6" w:type="default"/>
      <w:headerReference r:id="rId4" w:type="even"/>
      <w:footerReference r:id="rId7" w:type="even"/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"/>
    </w:pP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3"/>
      <w:pBdr>
        <w:bottom w:val="none" w:color="auto" w:sz="0" w:space="0"/>
      </w:pBdr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3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3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28FA3E9E"/>
    <w:multiLevelType w:val="multilevel"/>
    <w:tmpl w:val="28FA3E9E"/>
    <w:lvl w:ilvl="0" w:tentative="0">
      <w:start w:val="1"/>
      <w:numFmt w:val="decimal"/>
      <w:lvlText w:val="%1．"/>
      <w:lvlJc w:val="left"/>
      <w:pPr>
        <w:tabs>
          <w:tab w:val="left" w:pos="360"/>
        </w:tabs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hanging="420"/>
      </w:pPr>
    </w:lvl>
    <w:lvl w:ilvl="2" w:tentative="0">
      <w:start w:val="1"/>
      <w:numFmt w:val="lowerRoman"/>
      <w:lvlText w:val="%3."/>
      <w:lvlJc w:val="right"/>
      <w:pPr>
        <w:tabs>
          <w:tab w:val="left" w:pos="1260"/>
        </w:tabs>
        <w:ind w:left="1260" w:hanging="420"/>
      </w:p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</w:lvl>
    <w:lvl w:ilvl="5" w:tentative="0">
      <w:start w:val="1"/>
      <w:numFmt w:val="lowerRoman"/>
      <w:lvlText w:val="%6."/>
      <w:lvlJc w:val="right"/>
      <w:pPr>
        <w:tabs>
          <w:tab w:val="left" w:pos="2520"/>
        </w:tabs>
        <w:ind w:left="2520" w:hanging="420"/>
      </w:p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</w:lvl>
    <w:lvl w:ilvl="8" w:tentative="0">
      <w:start w:val="1"/>
      <w:numFmt w:val="lowerRoman"/>
      <w:lvlText w:val="%9."/>
      <w:lvlJc w:val="right"/>
      <w:pPr>
        <w:tabs>
          <w:tab w:val="left" w:pos="3780"/>
        </w:tabs>
        <w:ind w:left="3780" w:hanging="420"/>
      </w:pPr>
    </w:lvl>
  </w:abstractNum>
  <w:abstractNum w:abstractNumId="1">
    <w:nsid w:val="3EA21323"/>
    <w:multiLevelType w:val="multilevel"/>
    <w:tmpl w:val="3EA21323"/>
    <w:lvl w:ilvl="0" w:tentative="0">
      <w:start w:val="1"/>
      <w:numFmt w:val="decimal"/>
      <w:lvlText w:val="%1．"/>
      <w:lvlJc w:val="left"/>
      <w:pPr>
        <w:tabs>
          <w:tab w:val="left" w:pos="360"/>
        </w:tabs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hanging="420"/>
      </w:pPr>
    </w:lvl>
    <w:lvl w:ilvl="2" w:tentative="0">
      <w:start w:val="1"/>
      <w:numFmt w:val="lowerRoman"/>
      <w:lvlText w:val="%3."/>
      <w:lvlJc w:val="right"/>
      <w:pPr>
        <w:tabs>
          <w:tab w:val="left" w:pos="1260"/>
        </w:tabs>
        <w:ind w:left="1260" w:hanging="420"/>
      </w:p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</w:lvl>
    <w:lvl w:ilvl="5" w:tentative="0">
      <w:start w:val="1"/>
      <w:numFmt w:val="lowerRoman"/>
      <w:lvlText w:val="%6."/>
      <w:lvlJc w:val="right"/>
      <w:pPr>
        <w:tabs>
          <w:tab w:val="left" w:pos="2520"/>
        </w:tabs>
        <w:ind w:left="2520" w:hanging="420"/>
      </w:p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</w:lvl>
    <w:lvl w:ilvl="8" w:tentative="0">
      <w:start w:val="1"/>
      <w:numFmt w:val="lowerRoman"/>
      <w:lvlText w:val="%9."/>
      <w:lvlJc w:val="right"/>
      <w:pPr>
        <w:tabs>
          <w:tab w:val="left" w:pos="3780"/>
        </w:tabs>
        <w:ind w:left="3780" w:hanging="42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240"/>
  <w:doNotDisplayPageBoundaries w:val="1"/>
  <w:embedSystemFonts/>
  <w:bordersDoNotSurroundHeader w:val="1"/>
  <w:bordersDoNotSurroundFooter w:val="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ocumentProtection w:enforcement="0"/>
  <w:defaultTabStop w:val="420"/>
  <w:hyphenationZone w:val="36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ZTIzZTQ3MGNkZDI1YTgxMTIyNTNhOWYwYTVkNTcxMjUifQ=="/>
  </w:docVars>
  <w:rsids>
    <w:rsidRoot w:val="00AC06F4"/>
    <w:rsid w:val="000016C5"/>
    <w:rsid w:val="00005686"/>
    <w:rsid w:val="00005B8E"/>
    <w:rsid w:val="00010C70"/>
    <w:rsid w:val="00030268"/>
    <w:rsid w:val="00030FD6"/>
    <w:rsid w:val="00037740"/>
    <w:rsid w:val="00041C7A"/>
    <w:rsid w:val="00043EB3"/>
    <w:rsid w:val="000551BD"/>
    <w:rsid w:val="000656E7"/>
    <w:rsid w:val="000672A2"/>
    <w:rsid w:val="00072CF7"/>
    <w:rsid w:val="00090E2B"/>
    <w:rsid w:val="000A03E0"/>
    <w:rsid w:val="000A22B1"/>
    <w:rsid w:val="000A3643"/>
    <w:rsid w:val="000B38C2"/>
    <w:rsid w:val="000B6CA3"/>
    <w:rsid w:val="000B7275"/>
    <w:rsid w:val="000C06AD"/>
    <w:rsid w:val="000D04D0"/>
    <w:rsid w:val="000F2477"/>
    <w:rsid w:val="00105132"/>
    <w:rsid w:val="00132A3D"/>
    <w:rsid w:val="001351C8"/>
    <w:rsid w:val="00144DE9"/>
    <w:rsid w:val="00154784"/>
    <w:rsid w:val="0016682C"/>
    <w:rsid w:val="0017051B"/>
    <w:rsid w:val="001779B0"/>
    <w:rsid w:val="00185D68"/>
    <w:rsid w:val="001860E6"/>
    <w:rsid w:val="001A0A64"/>
    <w:rsid w:val="001B3DD7"/>
    <w:rsid w:val="001C1BF5"/>
    <w:rsid w:val="001D234E"/>
    <w:rsid w:val="001D5636"/>
    <w:rsid w:val="0023350C"/>
    <w:rsid w:val="00235FED"/>
    <w:rsid w:val="002449B3"/>
    <w:rsid w:val="0024770B"/>
    <w:rsid w:val="00260732"/>
    <w:rsid w:val="00271A6D"/>
    <w:rsid w:val="002B143E"/>
    <w:rsid w:val="002B2C14"/>
    <w:rsid w:val="002D14FF"/>
    <w:rsid w:val="002D35E2"/>
    <w:rsid w:val="002E41E3"/>
    <w:rsid w:val="002E47CE"/>
    <w:rsid w:val="002F313B"/>
    <w:rsid w:val="002F48DB"/>
    <w:rsid w:val="00310C9F"/>
    <w:rsid w:val="003118CE"/>
    <w:rsid w:val="00334150"/>
    <w:rsid w:val="00335334"/>
    <w:rsid w:val="003478C9"/>
    <w:rsid w:val="00366847"/>
    <w:rsid w:val="00394D7F"/>
    <w:rsid w:val="003A1E3F"/>
    <w:rsid w:val="003B2AA9"/>
    <w:rsid w:val="003C6C3C"/>
    <w:rsid w:val="003F24CC"/>
    <w:rsid w:val="003F604A"/>
    <w:rsid w:val="004041C6"/>
    <w:rsid w:val="00404BE4"/>
    <w:rsid w:val="004076D6"/>
    <w:rsid w:val="00416A2A"/>
    <w:rsid w:val="00423B84"/>
    <w:rsid w:val="00424794"/>
    <w:rsid w:val="00431579"/>
    <w:rsid w:val="0043457A"/>
    <w:rsid w:val="0045496F"/>
    <w:rsid w:val="0046348D"/>
    <w:rsid w:val="0047716D"/>
    <w:rsid w:val="004805F8"/>
    <w:rsid w:val="004A325A"/>
    <w:rsid w:val="004B137C"/>
    <w:rsid w:val="004B559F"/>
    <w:rsid w:val="004C4BE3"/>
    <w:rsid w:val="004D241E"/>
    <w:rsid w:val="004E7EA7"/>
    <w:rsid w:val="004E7FF7"/>
    <w:rsid w:val="00502807"/>
    <w:rsid w:val="00506422"/>
    <w:rsid w:val="005123BA"/>
    <w:rsid w:val="00514FC5"/>
    <w:rsid w:val="00515523"/>
    <w:rsid w:val="0052744D"/>
    <w:rsid w:val="00531714"/>
    <w:rsid w:val="00533714"/>
    <w:rsid w:val="00542029"/>
    <w:rsid w:val="00542EDA"/>
    <w:rsid w:val="00547728"/>
    <w:rsid w:val="00547F42"/>
    <w:rsid w:val="00553E55"/>
    <w:rsid w:val="00553FDB"/>
    <w:rsid w:val="00572300"/>
    <w:rsid w:val="005A2879"/>
    <w:rsid w:val="005B072F"/>
    <w:rsid w:val="005C577E"/>
    <w:rsid w:val="005D3298"/>
    <w:rsid w:val="005E0BA0"/>
    <w:rsid w:val="005E187E"/>
    <w:rsid w:val="005E356F"/>
    <w:rsid w:val="005F6BBD"/>
    <w:rsid w:val="00607B71"/>
    <w:rsid w:val="006164C5"/>
    <w:rsid w:val="00617E60"/>
    <w:rsid w:val="00624C3F"/>
    <w:rsid w:val="0062594A"/>
    <w:rsid w:val="00630FC5"/>
    <w:rsid w:val="006419F2"/>
    <w:rsid w:val="00660A9E"/>
    <w:rsid w:val="00661079"/>
    <w:rsid w:val="006724E6"/>
    <w:rsid w:val="006750D3"/>
    <w:rsid w:val="006951AC"/>
    <w:rsid w:val="006A45E5"/>
    <w:rsid w:val="006A4B3C"/>
    <w:rsid w:val="006A5D72"/>
    <w:rsid w:val="006A60A4"/>
    <w:rsid w:val="006B6B23"/>
    <w:rsid w:val="006C4AAD"/>
    <w:rsid w:val="006D1C81"/>
    <w:rsid w:val="006E2926"/>
    <w:rsid w:val="006E51A5"/>
    <w:rsid w:val="007162E5"/>
    <w:rsid w:val="00763832"/>
    <w:rsid w:val="00767228"/>
    <w:rsid w:val="00767CEB"/>
    <w:rsid w:val="00771F2A"/>
    <w:rsid w:val="00781427"/>
    <w:rsid w:val="007844B6"/>
    <w:rsid w:val="00785472"/>
    <w:rsid w:val="007A6F22"/>
    <w:rsid w:val="007B1C75"/>
    <w:rsid w:val="007C6F9C"/>
    <w:rsid w:val="007E7B81"/>
    <w:rsid w:val="00804E58"/>
    <w:rsid w:val="00805B59"/>
    <w:rsid w:val="0082107B"/>
    <w:rsid w:val="00833CA1"/>
    <w:rsid w:val="00835D93"/>
    <w:rsid w:val="00841E0D"/>
    <w:rsid w:val="00846FCD"/>
    <w:rsid w:val="00853D3D"/>
    <w:rsid w:val="00854E94"/>
    <w:rsid w:val="0087288C"/>
    <w:rsid w:val="00875ADE"/>
    <w:rsid w:val="00890BCB"/>
    <w:rsid w:val="008A58DB"/>
    <w:rsid w:val="008D3472"/>
    <w:rsid w:val="008E3514"/>
    <w:rsid w:val="008F224C"/>
    <w:rsid w:val="00932EB3"/>
    <w:rsid w:val="009359D5"/>
    <w:rsid w:val="00937FB7"/>
    <w:rsid w:val="009476B5"/>
    <w:rsid w:val="00947A84"/>
    <w:rsid w:val="00951556"/>
    <w:rsid w:val="00957B90"/>
    <w:rsid w:val="00957FE7"/>
    <w:rsid w:val="00962418"/>
    <w:rsid w:val="009713C6"/>
    <w:rsid w:val="00974305"/>
    <w:rsid w:val="009A0D6F"/>
    <w:rsid w:val="009A25BE"/>
    <w:rsid w:val="009A44A7"/>
    <w:rsid w:val="009A4837"/>
    <w:rsid w:val="009A4EA4"/>
    <w:rsid w:val="009B3681"/>
    <w:rsid w:val="009C1C58"/>
    <w:rsid w:val="009D1297"/>
    <w:rsid w:val="009E05FF"/>
    <w:rsid w:val="009E143F"/>
    <w:rsid w:val="009E1E1F"/>
    <w:rsid w:val="009E3A7D"/>
    <w:rsid w:val="009E76EF"/>
    <w:rsid w:val="009F414F"/>
    <w:rsid w:val="009F45E7"/>
    <w:rsid w:val="00A2158E"/>
    <w:rsid w:val="00A21A7B"/>
    <w:rsid w:val="00A275DD"/>
    <w:rsid w:val="00A51332"/>
    <w:rsid w:val="00A54526"/>
    <w:rsid w:val="00A67FB7"/>
    <w:rsid w:val="00A73D33"/>
    <w:rsid w:val="00A77487"/>
    <w:rsid w:val="00A90B62"/>
    <w:rsid w:val="00AA5875"/>
    <w:rsid w:val="00AA7B9D"/>
    <w:rsid w:val="00AB772B"/>
    <w:rsid w:val="00AB7F22"/>
    <w:rsid w:val="00AC06F4"/>
    <w:rsid w:val="00AD0081"/>
    <w:rsid w:val="00AF108E"/>
    <w:rsid w:val="00B15E55"/>
    <w:rsid w:val="00B16FAC"/>
    <w:rsid w:val="00B34565"/>
    <w:rsid w:val="00B36918"/>
    <w:rsid w:val="00B54250"/>
    <w:rsid w:val="00B75DEE"/>
    <w:rsid w:val="00B771C9"/>
    <w:rsid w:val="00B82BD3"/>
    <w:rsid w:val="00B961A4"/>
    <w:rsid w:val="00BA04DB"/>
    <w:rsid w:val="00BA70D6"/>
    <w:rsid w:val="00BD5E0B"/>
    <w:rsid w:val="00BE21F1"/>
    <w:rsid w:val="00C01CD0"/>
    <w:rsid w:val="00C0672E"/>
    <w:rsid w:val="00C2584D"/>
    <w:rsid w:val="00C5206D"/>
    <w:rsid w:val="00C57057"/>
    <w:rsid w:val="00C71334"/>
    <w:rsid w:val="00C86217"/>
    <w:rsid w:val="00C87A5D"/>
    <w:rsid w:val="00CA6179"/>
    <w:rsid w:val="00CD2B27"/>
    <w:rsid w:val="00CE39A4"/>
    <w:rsid w:val="00CF05C8"/>
    <w:rsid w:val="00CF109A"/>
    <w:rsid w:val="00D076D3"/>
    <w:rsid w:val="00D3322D"/>
    <w:rsid w:val="00D3549E"/>
    <w:rsid w:val="00D42636"/>
    <w:rsid w:val="00D43C67"/>
    <w:rsid w:val="00D536D0"/>
    <w:rsid w:val="00D57A83"/>
    <w:rsid w:val="00D67A24"/>
    <w:rsid w:val="00D74363"/>
    <w:rsid w:val="00D9550F"/>
    <w:rsid w:val="00D97F70"/>
    <w:rsid w:val="00DB14FC"/>
    <w:rsid w:val="00DB3B57"/>
    <w:rsid w:val="00DD311E"/>
    <w:rsid w:val="00DE2F47"/>
    <w:rsid w:val="00E171CA"/>
    <w:rsid w:val="00E2203D"/>
    <w:rsid w:val="00E34CF3"/>
    <w:rsid w:val="00E37A5C"/>
    <w:rsid w:val="00E7706D"/>
    <w:rsid w:val="00EB461B"/>
    <w:rsid w:val="00EC15F4"/>
    <w:rsid w:val="00EC74E8"/>
    <w:rsid w:val="00ED462D"/>
    <w:rsid w:val="00ED76B0"/>
    <w:rsid w:val="00EE759F"/>
    <w:rsid w:val="00EF733A"/>
    <w:rsid w:val="00F02771"/>
    <w:rsid w:val="00F16E71"/>
    <w:rsid w:val="00F24CD0"/>
    <w:rsid w:val="00F2691B"/>
    <w:rsid w:val="00F46986"/>
    <w:rsid w:val="00F655F9"/>
    <w:rsid w:val="00F71D79"/>
    <w:rsid w:val="00F84CD0"/>
    <w:rsid w:val="00F87E63"/>
    <w:rsid w:val="00F914A7"/>
    <w:rsid w:val="00F96482"/>
    <w:rsid w:val="00F97C8F"/>
    <w:rsid w:val="00FB2DDF"/>
    <w:rsid w:val="00FB7FA6"/>
    <w:rsid w:val="00FD0A37"/>
    <w:rsid w:val="00FD7C2B"/>
    <w:rsid w:val="00FF1CAC"/>
    <w:rsid w:val="00FF61EC"/>
    <w:rsid w:val="00FF6E56"/>
    <w:rsid w:val="01161F44"/>
    <w:rsid w:val="01F322CC"/>
    <w:rsid w:val="0209028B"/>
    <w:rsid w:val="02EC25D0"/>
    <w:rsid w:val="03171145"/>
    <w:rsid w:val="03307907"/>
    <w:rsid w:val="034B4ADD"/>
    <w:rsid w:val="03637598"/>
    <w:rsid w:val="03791DA3"/>
    <w:rsid w:val="04486FFF"/>
    <w:rsid w:val="045020E8"/>
    <w:rsid w:val="04655328"/>
    <w:rsid w:val="04BB0BB1"/>
    <w:rsid w:val="04F43C60"/>
    <w:rsid w:val="0508105E"/>
    <w:rsid w:val="052853FD"/>
    <w:rsid w:val="05F44290"/>
    <w:rsid w:val="06512FAB"/>
    <w:rsid w:val="06583811"/>
    <w:rsid w:val="06942F63"/>
    <w:rsid w:val="06F3444F"/>
    <w:rsid w:val="07696295"/>
    <w:rsid w:val="07821FAA"/>
    <w:rsid w:val="07EC15ED"/>
    <w:rsid w:val="07F027A9"/>
    <w:rsid w:val="090C3772"/>
    <w:rsid w:val="095C3A04"/>
    <w:rsid w:val="0990686E"/>
    <w:rsid w:val="09CC146C"/>
    <w:rsid w:val="0A3F69E5"/>
    <w:rsid w:val="0A667A54"/>
    <w:rsid w:val="0ACD7CF6"/>
    <w:rsid w:val="0AD12D0E"/>
    <w:rsid w:val="0AF76212"/>
    <w:rsid w:val="0B27129B"/>
    <w:rsid w:val="0B4236C6"/>
    <w:rsid w:val="0B8D4DA5"/>
    <w:rsid w:val="0BDF3DE5"/>
    <w:rsid w:val="0C166523"/>
    <w:rsid w:val="0C443A59"/>
    <w:rsid w:val="0C8D0CD0"/>
    <w:rsid w:val="0CBE372B"/>
    <w:rsid w:val="0CC90147"/>
    <w:rsid w:val="0D292C20"/>
    <w:rsid w:val="0D3E79DC"/>
    <w:rsid w:val="0D3F2A51"/>
    <w:rsid w:val="0D63187E"/>
    <w:rsid w:val="0D805F64"/>
    <w:rsid w:val="0DB33F69"/>
    <w:rsid w:val="0F0D1AAC"/>
    <w:rsid w:val="10844F85"/>
    <w:rsid w:val="10DE77B6"/>
    <w:rsid w:val="1131253B"/>
    <w:rsid w:val="11421E11"/>
    <w:rsid w:val="116B42B6"/>
    <w:rsid w:val="11BF24B1"/>
    <w:rsid w:val="11D82EA7"/>
    <w:rsid w:val="120C4138"/>
    <w:rsid w:val="120E0ECA"/>
    <w:rsid w:val="123A69F7"/>
    <w:rsid w:val="1257410B"/>
    <w:rsid w:val="125F4072"/>
    <w:rsid w:val="12CD40EE"/>
    <w:rsid w:val="134E4C7D"/>
    <w:rsid w:val="14300159"/>
    <w:rsid w:val="156B1F06"/>
    <w:rsid w:val="15E121A2"/>
    <w:rsid w:val="16014242"/>
    <w:rsid w:val="16A16840"/>
    <w:rsid w:val="16E554A8"/>
    <w:rsid w:val="177D3524"/>
    <w:rsid w:val="17F60035"/>
    <w:rsid w:val="18606C4F"/>
    <w:rsid w:val="18F760F6"/>
    <w:rsid w:val="19971E4A"/>
    <w:rsid w:val="19C65DEA"/>
    <w:rsid w:val="1A3D7521"/>
    <w:rsid w:val="1AC306B2"/>
    <w:rsid w:val="1B6D762C"/>
    <w:rsid w:val="1BA30B21"/>
    <w:rsid w:val="1BA351FA"/>
    <w:rsid w:val="1BC473F9"/>
    <w:rsid w:val="1BEC0680"/>
    <w:rsid w:val="1C02708A"/>
    <w:rsid w:val="1C150213"/>
    <w:rsid w:val="1C725D22"/>
    <w:rsid w:val="1C9A4DCF"/>
    <w:rsid w:val="1CBE33A6"/>
    <w:rsid w:val="1CF912C7"/>
    <w:rsid w:val="1D0F3E79"/>
    <w:rsid w:val="1E045B40"/>
    <w:rsid w:val="1E5A2FAF"/>
    <w:rsid w:val="1EB445A7"/>
    <w:rsid w:val="1EE77B41"/>
    <w:rsid w:val="1F1A58B4"/>
    <w:rsid w:val="1F6F71CF"/>
    <w:rsid w:val="1F891E91"/>
    <w:rsid w:val="1FA70B9B"/>
    <w:rsid w:val="1FAF0FB7"/>
    <w:rsid w:val="1FBE123F"/>
    <w:rsid w:val="1FE87FB2"/>
    <w:rsid w:val="201A7F70"/>
    <w:rsid w:val="203827C5"/>
    <w:rsid w:val="20467862"/>
    <w:rsid w:val="20494977"/>
    <w:rsid w:val="20723BBF"/>
    <w:rsid w:val="214B131F"/>
    <w:rsid w:val="214B295A"/>
    <w:rsid w:val="217D4ECD"/>
    <w:rsid w:val="2182068F"/>
    <w:rsid w:val="21DA504C"/>
    <w:rsid w:val="21E72DB1"/>
    <w:rsid w:val="21EF19D7"/>
    <w:rsid w:val="221456A6"/>
    <w:rsid w:val="2277355A"/>
    <w:rsid w:val="227A3479"/>
    <w:rsid w:val="22DA6068"/>
    <w:rsid w:val="2348323B"/>
    <w:rsid w:val="236F7196"/>
    <w:rsid w:val="24731280"/>
    <w:rsid w:val="24B72A20"/>
    <w:rsid w:val="24D9704E"/>
    <w:rsid w:val="24DB06B0"/>
    <w:rsid w:val="2522183A"/>
    <w:rsid w:val="253C0D97"/>
    <w:rsid w:val="254B62FC"/>
    <w:rsid w:val="255A5C23"/>
    <w:rsid w:val="255A7DE0"/>
    <w:rsid w:val="25600F85"/>
    <w:rsid w:val="25686AA8"/>
    <w:rsid w:val="260D00BC"/>
    <w:rsid w:val="26B15AB1"/>
    <w:rsid w:val="26C30AC7"/>
    <w:rsid w:val="27157C11"/>
    <w:rsid w:val="27290EF3"/>
    <w:rsid w:val="276E7B28"/>
    <w:rsid w:val="27C222D1"/>
    <w:rsid w:val="27C65DD1"/>
    <w:rsid w:val="27E343EB"/>
    <w:rsid w:val="27FA5DED"/>
    <w:rsid w:val="280E4C5D"/>
    <w:rsid w:val="28A20953"/>
    <w:rsid w:val="28FD4706"/>
    <w:rsid w:val="2954603F"/>
    <w:rsid w:val="295A5999"/>
    <w:rsid w:val="2972166A"/>
    <w:rsid w:val="29CA5313"/>
    <w:rsid w:val="2A210D8F"/>
    <w:rsid w:val="2A7B72D0"/>
    <w:rsid w:val="2A8070A1"/>
    <w:rsid w:val="2A98558A"/>
    <w:rsid w:val="2ABC41A1"/>
    <w:rsid w:val="2AC0218F"/>
    <w:rsid w:val="2B7846ED"/>
    <w:rsid w:val="2C0D409E"/>
    <w:rsid w:val="2C1323E9"/>
    <w:rsid w:val="2CC10427"/>
    <w:rsid w:val="2D5969AD"/>
    <w:rsid w:val="2DCF594A"/>
    <w:rsid w:val="2E0D1224"/>
    <w:rsid w:val="2E4408A3"/>
    <w:rsid w:val="2E81402F"/>
    <w:rsid w:val="2F8F4F09"/>
    <w:rsid w:val="2FCC0665"/>
    <w:rsid w:val="300E6456"/>
    <w:rsid w:val="308A49DE"/>
    <w:rsid w:val="31402BA7"/>
    <w:rsid w:val="31481767"/>
    <w:rsid w:val="314A476C"/>
    <w:rsid w:val="31A03768"/>
    <w:rsid w:val="32756543"/>
    <w:rsid w:val="327E52EF"/>
    <w:rsid w:val="32AD2669"/>
    <w:rsid w:val="32DC5274"/>
    <w:rsid w:val="32F02E34"/>
    <w:rsid w:val="333F5C53"/>
    <w:rsid w:val="33810848"/>
    <w:rsid w:val="338A0925"/>
    <w:rsid w:val="33CC0165"/>
    <w:rsid w:val="34326641"/>
    <w:rsid w:val="343A66F4"/>
    <w:rsid w:val="34617660"/>
    <w:rsid w:val="347620E4"/>
    <w:rsid w:val="347D5600"/>
    <w:rsid w:val="34A86CD2"/>
    <w:rsid w:val="34C26A21"/>
    <w:rsid w:val="352E1031"/>
    <w:rsid w:val="35DA5C30"/>
    <w:rsid w:val="36013646"/>
    <w:rsid w:val="3610683F"/>
    <w:rsid w:val="37030BAE"/>
    <w:rsid w:val="371C5BBC"/>
    <w:rsid w:val="3729155B"/>
    <w:rsid w:val="37724414"/>
    <w:rsid w:val="37B32A8E"/>
    <w:rsid w:val="37F06C49"/>
    <w:rsid w:val="38C775B6"/>
    <w:rsid w:val="38CB1D2E"/>
    <w:rsid w:val="38FD5606"/>
    <w:rsid w:val="39287544"/>
    <w:rsid w:val="39803E95"/>
    <w:rsid w:val="39D518B6"/>
    <w:rsid w:val="39FC652C"/>
    <w:rsid w:val="3A693E0C"/>
    <w:rsid w:val="3A8A364D"/>
    <w:rsid w:val="3ADC681A"/>
    <w:rsid w:val="3B022299"/>
    <w:rsid w:val="3B104368"/>
    <w:rsid w:val="3B125DE4"/>
    <w:rsid w:val="3B492900"/>
    <w:rsid w:val="3B5064C8"/>
    <w:rsid w:val="3C2A4C02"/>
    <w:rsid w:val="3C346F82"/>
    <w:rsid w:val="3C505017"/>
    <w:rsid w:val="3C7D4DB8"/>
    <w:rsid w:val="3C895DDC"/>
    <w:rsid w:val="3CCD67EE"/>
    <w:rsid w:val="3CD17145"/>
    <w:rsid w:val="3CF051B5"/>
    <w:rsid w:val="3CFA2A34"/>
    <w:rsid w:val="3D4E0EAC"/>
    <w:rsid w:val="3D790174"/>
    <w:rsid w:val="3D881801"/>
    <w:rsid w:val="3DA84BA1"/>
    <w:rsid w:val="3DFE6E6A"/>
    <w:rsid w:val="3F345A46"/>
    <w:rsid w:val="3F3B77A3"/>
    <w:rsid w:val="3FB064CB"/>
    <w:rsid w:val="3FBE6852"/>
    <w:rsid w:val="3FC22D5C"/>
    <w:rsid w:val="40C47B38"/>
    <w:rsid w:val="40CB626E"/>
    <w:rsid w:val="40F16E74"/>
    <w:rsid w:val="411412C5"/>
    <w:rsid w:val="4174693F"/>
    <w:rsid w:val="419E2867"/>
    <w:rsid w:val="41CD77DF"/>
    <w:rsid w:val="425B4A9E"/>
    <w:rsid w:val="429B6E20"/>
    <w:rsid w:val="42CF4738"/>
    <w:rsid w:val="42D1236F"/>
    <w:rsid w:val="435D4AFC"/>
    <w:rsid w:val="437F4A12"/>
    <w:rsid w:val="447465AE"/>
    <w:rsid w:val="44752134"/>
    <w:rsid w:val="44813790"/>
    <w:rsid w:val="44876464"/>
    <w:rsid w:val="44C46733"/>
    <w:rsid w:val="44DF5B59"/>
    <w:rsid w:val="44E33D94"/>
    <w:rsid w:val="44E51B04"/>
    <w:rsid w:val="45173329"/>
    <w:rsid w:val="458F2AB1"/>
    <w:rsid w:val="45AF6B41"/>
    <w:rsid w:val="45B55E45"/>
    <w:rsid w:val="4626141F"/>
    <w:rsid w:val="46591EE0"/>
    <w:rsid w:val="4674733A"/>
    <w:rsid w:val="46853F48"/>
    <w:rsid w:val="469342AE"/>
    <w:rsid w:val="469F0B3E"/>
    <w:rsid w:val="46C0016F"/>
    <w:rsid w:val="46CF2DA2"/>
    <w:rsid w:val="471E6E2D"/>
    <w:rsid w:val="47231A00"/>
    <w:rsid w:val="47A06DAA"/>
    <w:rsid w:val="47A342FC"/>
    <w:rsid w:val="47B872CB"/>
    <w:rsid w:val="497E0B75"/>
    <w:rsid w:val="49D75596"/>
    <w:rsid w:val="49D95A98"/>
    <w:rsid w:val="4A6900E6"/>
    <w:rsid w:val="4B7413BD"/>
    <w:rsid w:val="4CAB2BAA"/>
    <w:rsid w:val="4CC26333"/>
    <w:rsid w:val="4D6C3C85"/>
    <w:rsid w:val="4D7C0E0A"/>
    <w:rsid w:val="4DC8159C"/>
    <w:rsid w:val="4DE8300F"/>
    <w:rsid w:val="4DEF1991"/>
    <w:rsid w:val="4E0447DE"/>
    <w:rsid w:val="4E6352B7"/>
    <w:rsid w:val="4EA61CFA"/>
    <w:rsid w:val="4F013747"/>
    <w:rsid w:val="4F3B4515"/>
    <w:rsid w:val="4F5D1F85"/>
    <w:rsid w:val="4FC44454"/>
    <w:rsid w:val="50880E3D"/>
    <w:rsid w:val="50A91649"/>
    <w:rsid w:val="50FB1538"/>
    <w:rsid w:val="511217FE"/>
    <w:rsid w:val="51262943"/>
    <w:rsid w:val="517113EB"/>
    <w:rsid w:val="518C7E30"/>
    <w:rsid w:val="51E31B88"/>
    <w:rsid w:val="522F4AC8"/>
    <w:rsid w:val="52FB7631"/>
    <w:rsid w:val="530E4617"/>
    <w:rsid w:val="535912D4"/>
    <w:rsid w:val="536A3559"/>
    <w:rsid w:val="53DD2604"/>
    <w:rsid w:val="53EB14E6"/>
    <w:rsid w:val="544F0110"/>
    <w:rsid w:val="546362A1"/>
    <w:rsid w:val="549C0FB8"/>
    <w:rsid w:val="549D03B4"/>
    <w:rsid w:val="54A6606F"/>
    <w:rsid w:val="54D81618"/>
    <w:rsid w:val="552C351D"/>
    <w:rsid w:val="553E3048"/>
    <w:rsid w:val="554B6DC4"/>
    <w:rsid w:val="555E7E83"/>
    <w:rsid w:val="556249DA"/>
    <w:rsid w:val="55AD0BF4"/>
    <w:rsid w:val="55C47AB8"/>
    <w:rsid w:val="55F54627"/>
    <w:rsid w:val="55F66B29"/>
    <w:rsid w:val="562A1055"/>
    <w:rsid w:val="56333746"/>
    <w:rsid w:val="567A5BF6"/>
    <w:rsid w:val="56E0357C"/>
    <w:rsid w:val="580C7622"/>
    <w:rsid w:val="581157AE"/>
    <w:rsid w:val="58AF5425"/>
    <w:rsid w:val="58F8791E"/>
    <w:rsid w:val="59AD5088"/>
    <w:rsid w:val="59C13FFC"/>
    <w:rsid w:val="5ADA56E0"/>
    <w:rsid w:val="5AF135E5"/>
    <w:rsid w:val="5B162D73"/>
    <w:rsid w:val="5B6C02AD"/>
    <w:rsid w:val="5C5C6D8F"/>
    <w:rsid w:val="5CBE3EBE"/>
    <w:rsid w:val="5D100106"/>
    <w:rsid w:val="5DB544CA"/>
    <w:rsid w:val="5DC40F6D"/>
    <w:rsid w:val="5E72635D"/>
    <w:rsid w:val="5EDC7D15"/>
    <w:rsid w:val="5F304BCD"/>
    <w:rsid w:val="5F5D012F"/>
    <w:rsid w:val="5FD738CB"/>
    <w:rsid w:val="60683449"/>
    <w:rsid w:val="60885BA5"/>
    <w:rsid w:val="60890DC2"/>
    <w:rsid w:val="609204C7"/>
    <w:rsid w:val="60EA0BFA"/>
    <w:rsid w:val="612E26A3"/>
    <w:rsid w:val="61422A54"/>
    <w:rsid w:val="61980C27"/>
    <w:rsid w:val="61A916D1"/>
    <w:rsid w:val="61E2626C"/>
    <w:rsid w:val="623E05EA"/>
    <w:rsid w:val="62FA427C"/>
    <w:rsid w:val="62FE0D18"/>
    <w:rsid w:val="630801EA"/>
    <w:rsid w:val="63216106"/>
    <w:rsid w:val="63E35EB6"/>
    <w:rsid w:val="645D069E"/>
    <w:rsid w:val="65411126"/>
    <w:rsid w:val="654542B0"/>
    <w:rsid w:val="658D799C"/>
    <w:rsid w:val="65B34DCC"/>
    <w:rsid w:val="65E67D47"/>
    <w:rsid w:val="65EA05E3"/>
    <w:rsid w:val="66FE4747"/>
    <w:rsid w:val="67B737BB"/>
    <w:rsid w:val="67C4693C"/>
    <w:rsid w:val="683F199A"/>
    <w:rsid w:val="68545B8A"/>
    <w:rsid w:val="685F0A37"/>
    <w:rsid w:val="68DC1870"/>
    <w:rsid w:val="6986249D"/>
    <w:rsid w:val="698B504E"/>
    <w:rsid w:val="69A0416A"/>
    <w:rsid w:val="69E263F4"/>
    <w:rsid w:val="69F17615"/>
    <w:rsid w:val="6A3D5F73"/>
    <w:rsid w:val="6AC51762"/>
    <w:rsid w:val="6B02317E"/>
    <w:rsid w:val="6B053AFB"/>
    <w:rsid w:val="6B0D6331"/>
    <w:rsid w:val="6B62107C"/>
    <w:rsid w:val="6B900BDE"/>
    <w:rsid w:val="6B9A2835"/>
    <w:rsid w:val="6C214130"/>
    <w:rsid w:val="6C6976DB"/>
    <w:rsid w:val="6CD85D41"/>
    <w:rsid w:val="6D5509EF"/>
    <w:rsid w:val="6DED5903"/>
    <w:rsid w:val="6E01768C"/>
    <w:rsid w:val="6E3924D0"/>
    <w:rsid w:val="6E932234"/>
    <w:rsid w:val="6EB85733"/>
    <w:rsid w:val="6F104C23"/>
    <w:rsid w:val="6F4D13A9"/>
    <w:rsid w:val="6F54587F"/>
    <w:rsid w:val="6FE45BA1"/>
    <w:rsid w:val="6FFC622B"/>
    <w:rsid w:val="703874AE"/>
    <w:rsid w:val="7041155E"/>
    <w:rsid w:val="70447E38"/>
    <w:rsid w:val="7080039D"/>
    <w:rsid w:val="708C7BF9"/>
    <w:rsid w:val="708E1E43"/>
    <w:rsid w:val="70D92D46"/>
    <w:rsid w:val="70E23139"/>
    <w:rsid w:val="717260D6"/>
    <w:rsid w:val="719708F9"/>
    <w:rsid w:val="7198466C"/>
    <w:rsid w:val="71B24FF6"/>
    <w:rsid w:val="721D7FCD"/>
    <w:rsid w:val="72A11A15"/>
    <w:rsid w:val="72EE6DA9"/>
    <w:rsid w:val="72F11F7E"/>
    <w:rsid w:val="737B586D"/>
    <w:rsid w:val="73B010DA"/>
    <w:rsid w:val="74FE6557"/>
    <w:rsid w:val="75163ADD"/>
    <w:rsid w:val="75262587"/>
    <w:rsid w:val="755773DE"/>
    <w:rsid w:val="75D565F6"/>
    <w:rsid w:val="75EF7D24"/>
    <w:rsid w:val="76631C0A"/>
    <w:rsid w:val="76A6434D"/>
    <w:rsid w:val="77B47BAF"/>
    <w:rsid w:val="77D65C41"/>
    <w:rsid w:val="7817184E"/>
    <w:rsid w:val="78642D2F"/>
    <w:rsid w:val="787209AC"/>
    <w:rsid w:val="789A3C27"/>
    <w:rsid w:val="79650C00"/>
    <w:rsid w:val="799F3DC8"/>
    <w:rsid w:val="79BA5460"/>
    <w:rsid w:val="7A0A0C8C"/>
    <w:rsid w:val="7A4108B1"/>
    <w:rsid w:val="7A4C2FF2"/>
    <w:rsid w:val="7A7C1E5B"/>
    <w:rsid w:val="7A8A1573"/>
    <w:rsid w:val="7B301EEB"/>
    <w:rsid w:val="7B637C63"/>
    <w:rsid w:val="7B8960AA"/>
    <w:rsid w:val="7B8F665A"/>
    <w:rsid w:val="7BFB6926"/>
    <w:rsid w:val="7C21216D"/>
    <w:rsid w:val="7C493145"/>
    <w:rsid w:val="7CC51D4D"/>
    <w:rsid w:val="7D7C7B43"/>
    <w:rsid w:val="7D7F2B68"/>
    <w:rsid w:val="7DC703B9"/>
    <w:rsid w:val="7DEC57A3"/>
    <w:rsid w:val="7E13188F"/>
    <w:rsid w:val="7ED81620"/>
    <w:rsid w:val="7EEA21F5"/>
    <w:rsid w:val="7FF82538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unhideWhenUsed="0" w:uiPriority="0" w:semiHidden="0" w:name="heading 1"/>
    <w:lsdException w:unhideWhenUsed="0" w:uiPriority="0" w:semiHidden="0" w:name="heading 2"/>
    <w:lsdException w:unhideWhenUsed="0" w:uiPriority="0" w:semiHidden="0" w:name="heading 3"/>
    <w:lsdException w:unhideWhenUsed="0" w:uiPriority="0" w:semiHidden="0" w:name="heading 4"/>
    <w:lsdException w:unhideWhenUsed="0" w:uiPriority="0" w:semiHidden="0" w:name="heading 5"/>
    <w:lsdException w:unhideWhenUsed="0" w:uiPriority="0" w:semiHidden="0" w:name="heading 6"/>
    <w:lsdException w:unhideWhenUsed="0" w:uiPriority="0" w:semiHidden="0" w:name="heading 7"/>
    <w:lsdException w:unhideWhenUsed="0" w:uiPriority="0" w:semiHidden="0" w:name="heading 8"/>
    <w:lsdException w:unhideWhenUsed="0" w:uiPriority="0" w:semiHidden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0" w:semiHidden="0" w:name="header"/>
    <w:lsdException w:qFormat="1" w:unhideWhenUsed="0" w:uiPriority="0" w:semiHidden="0" w:name="footer"/>
    <w:lsdException w:unhideWhenUsed="0" w:uiPriority="0" w:semiHidden="0" w:name="index heading"/>
    <w:lsdException w:unhideWhenUsed="0" w:uiPriority="0" w:semiHidden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unhideWhenUsed="0" w:uiPriority="0" w:semiHidden="0" w:name="Strong"/>
    <w:lsdException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Times New Roman" w:hAnsi="Times New Roman" w:eastAsia="宋体" w:cs="Times New Roman"/>
      <w:kern w:val="2"/>
      <w:sz w:val="21"/>
      <w:szCs w:val="24"/>
      <w:lang w:val="en-US" w:eastAsia="zh-CN" w:bidi="ar-SA"/>
    </w:rPr>
  </w:style>
  <w:style w:type="character" w:default="1" w:styleId="5">
    <w:name w:val="Default Paragraph Font"/>
    <w:semiHidden/>
    <w:qFormat/>
    <w:uiPriority w:val="0"/>
  </w:style>
  <w:style w:type="table" w:default="1" w:styleId="4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footer"/>
    <w:basedOn w:val="1"/>
    <w:qFormat/>
    <w:uiPriority w:val="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3">
    <w:name w:val="header"/>
    <w:basedOn w:val="1"/>
    <w:qFormat/>
    <w:uiPriority w:val="0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theme" Target="theme/theme1.xml"/><Relationship Id="rId8" Type="http://schemas.openxmlformats.org/officeDocument/2006/relationships/footer" Target="footer3.xml"/><Relationship Id="rId7" Type="http://schemas.openxmlformats.org/officeDocument/2006/relationships/footer" Target="footer2.xml"/><Relationship Id="rId6" Type="http://schemas.openxmlformats.org/officeDocument/2006/relationships/footer" Target="footer1.xml"/><Relationship Id="rId5" Type="http://schemas.openxmlformats.org/officeDocument/2006/relationships/header" Target="header3.xml"/><Relationship Id="rId4" Type="http://schemas.openxmlformats.org/officeDocument/2006/relationships/header" Target="header2.xml"/><Relationship Id="rId33" Type="http://schemas.openxmlformats.org/officeDocument/2006/relationships/fontTable" Target="fontTable.xml"/><Relationship Id="rId32" Type="http://schemas.openxmlformats.org/officeDocument/2006/relationships/numbering" Target="numbering.xml"/><Relationship Id="rId31" Type="http://schemas.openxmlformats.org/officeDocument/2006/relationships/image" Target="media/image22.png"/><Relationship Id="rId30" Type="http://schemas.openxmlformats.org/officeDocument/2006/relationships/image" Target="media/image21.png"/><Relationship Id="rId3" Type="http://schemas.openxmlformats.org/officeDocument/2006/relationships/header" Target="header1.xml"/><Relationship Id="rId29" Type="http://schemas.openxmlformats.org/officeDocument/2006/relationships/image" Target="media/image20.png"/><Relationship Id="rId28" Type="http://schemas.openxmlformats.org/officeDocument/2006/relationships/image" Target="media/image19.png"/><Relationship Id="rId27" Type="http://schemas.openxmlformats.org/officeDocument/2006/relationships/image" Target="media/image18.png"/><Relationship Id="rId26" Type="http://schemas.openxmlformats.org/officeDocument/2006/relationships/image" Target="media/image17.png"/><Relationship Id="rId25" Type="http://schemas.openxmlformats.org/officeDocument/2006/relationships/image" Target="media/image16.png"/><Relationship Id="rId24" Type="http://schemas.openxmlformats.org/officeDocument/2006/relationships/image" Target="media/image15.png"/><Relationship Id="rId23" Type="http://schemas.openxmlformats.org/officeDocument/2006/relationships/image" Target="media/image14.png"/><Relationship Id="rId22" Type="http://schemas.openxmlformats.org/officeDocument/2006/relationships/image" Target="media/image13.png"/><Relationship Id="rId21" Type="http://schemas.openxmlformats.org/officeDocument/2006/relationships/image" Target="media/image12.png"/><Relationship Id="rId20" Type="http://schemas.openxmlformats.org/officeDocument/2006/relationships/image" Target="media/image11.png"/><Relationship Id="rId2" Type="http://schemas.openxmlformats.org/officeDocument/2006/relationships/settings" Target="settings.xml"/><Relationship Id="rId19" Type="http://schemas.openxmlformats.org/officeDocument/2006/relationships/image" Target="media/image10.png"/><Relationship Id="rId18" Type="http://schemas.openxmlformats.org/officeDocument/2006/relationships/image" Target="media/image9.png"/><Relationship Id="rId17" Type="http://schemas.openxmlformats.org/officeDocument/2006/relationships/image" Target="media/image8.png"/><Relationship Id="rId16" Type="http://schemas.openxmlformats.org/officeDocument/2006/relationships/image" Target="media/image7.png"/><Relationship Id="rId15" Type="http://schemas.openxmlformats.org/officeDocument/2006/relationships/image" Target="media/image6.png"/><Relationship Id="rId14" Type="http://schemas.openxmlformats.org/officeDocument/2006/relationships/image" Target="media/image5.png"/><Relationship Id="rId13" Type="http://schemas.openxmlformats.org/officeDocument/2006/relationships/image" Target="media/image4.png"/><Relationship Id="rId12" Type="http://schemas.openxmlformats.org/officeDocument/2006/relationships/image" Target="media/image3.png"/><Relationship Id="rId11" Type="http://schemas.openxmlformats.org/officeDocument/2006/relationships/image" Target="media/image2.png"/><Relationship Id="rId10" Type="http://schemas.openxmlformats.org/officeDocument/2006/relationships/image" Target="media/image1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</Template>
  <Company>Microsoft China</Company>
  <Pages>13</Pages>
  <Words>1144</Words>
  <Characters>1841</Characters>
  <Lines>6</Lines>
  <Paragraphs>1</Paragraphs>
  <TotalTime>0</TotalTime>
  <ScaleCrop>false</ScaleCrop>
  <LinksUpToDate>false</LinksUpToDate>
  <CharactersWithSpaces>1881</CharactersWithSpaces>
  <Application>WPS Office_11.1.0.12313_F1E327BC-269C-435d-A152-05C5408002CA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2018-01-02T17:02:00Z</dcterms:created>
  <dc:creator>Administrator</dc:creator>
  <cp:lastModifiedBy>悟能</cp:lastModifiedBy>
  <dcterms:modified xsi:type="dcterms:W3CDTF">2022-09-07T01:27:36Z</dcterms:modified>
  <cp:revision>333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2052-11.1.0.12313</vt:lpwstr>
  </property>
  <property fmtid="{D5CDD505-2E9C-101B-9397-08002B2CF9AE}" pid="3" name="ICV">
    <vt:lpwstr>0ABF12E01E8C41EDA410EB40A5F1EC5A</vt:lpwstr>
  </property>
</Properties>
</file>